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4F" w:rsidRDefault="00726F4F" w:rsidP="000D7C63">
      <w:pPr>
        <w:tabs>
          <w:tab w:val="left" w:pos="720"/>
          <w:tab w:val="left" w:pos="1440"/>
          <w:tab w:val="left" w:pos="2295"/>
        </w:tabs>
        <w:jc w:val="center"/>
        <w:rPr>
          <w:b/>
          <w:sz w:val="28"/>
          <w:szCs w:val="28"/>
          <w:u w:val="single"/>
        </w:rPr>
      </w:pPr>
    </w:p>
    <w:p w:rsidR="00726F4F" w:rsidRDefault="00726F4F" w:rsidP="000D7C63">
      <w:pPr>
        <w:tabs>
          <w:tab w:val="left" w:pos="720"/>
          <w:tab w:val="left" w:pos="1440"/>
          <w:tab w:val="left" w:pos="2295"/>
        </w:tabs>
        <w:jc w:val="center"/>
        <w:rPr>
          <w:b/>
          <w:sz w:val="28"/>
          <w:szCs w:val="28"/>
          <w:u w:val="single"/>
        </w:rPr>
      </w:pPr>
    </w:p>
    <w:p w:rsidR="00BD0423" w:rsidRDefault="00BD0423" w:rsidP="000D7C63">
      <w:pPr>
        <w:tabs>
          <w:tab w:val="left" w:pos="720"/>
          <w:tab w:val="left" w:pos="1440"/>
          <w:tab w:val="left" w:pos="2295"/>
        </w:tabs>
        <w:jc w:val="center"/>
        <w:rPr>
          <w:b/>
          <w:sz w:val="28"/>
          <w:szCs w:val="28"/>
          <w:u w:val="single"/>
        </w:rPr>
      </w:pPr>
    </w:p>
    <w:p w:rsidR="00941315" w:rsidRPr="002863EA" w:rsidRDefault="002902B6" w:rsidP="000D7C63">
      <w:pPr>
        <w:tabs>
          <w:tab w:val="left" w:pos="720"/>
          <w:tab w:val="left" w:pos="1440"/>
          <w:tab w:val="left" w:pos="229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 -</w:t>
      </w:r>
      <w:r w:rsidR="002C68D9">
        <w:rPr>
          <w:b/>
          <w:sz w:val="28"/>
          <w:szCs w:val="28"/>
          <w:u w:val="single"/>
        </w:rPr>
        <w:t>Π</w:t>
      </w:r>
      <w:r w:rsidR="000D7C63" w:rsidRPr="002863EA">
        <w:rPr>
          <w:b/>
          <w:sz w:val="28"/>
          <w:szCs w:val="28"/>
          <w:u w:val="single"/>
        </w:rPr>
        <w:t>ΡΟΣΚΛΗΣΗ</w:t>
      </w:r>
    </w:p>
    <w:p w:rsidR="002863EA" w:rsidRPr="002863EA" w:rsidRDefault="000D7C63" w:rsidP="000D7C63">
      <w:pPr>
        <w:jc w:val="center"/>
        <w:rPr>
          <w:b/>
          <w:sz w:val="24"/>
          <w:szCs w:val="24"/>
        </w:rPr>
      </w:pPr>
      <w:r w:rsidRPr="002863EA">
        <w:rPr>
          <w:b/>
          <w:sz w:val="24"/>
          <w:szCs w:val="24"/>
        </w:rPr>
        <w:t>ΕΓΚΑΙΝΙΑ ΕΠΑΝΕΚΘΕΣΗΣ</w:t>
      </w:r>
    </w:p>
    <w:p w:rsidR="000D7C63" w:rsidRPr="002863EA" w:rsidRDefault="000D7C63" w:rsidP="000D7C63">
      <w:pPr>
        <w:jc w:val="center"/>
        <w:rPr>
          <w:b/>
          <w:sz w:val="28"/>
          <w:szCs w:val="28"/>
        </w:rPr>
      </w:pPr>
      <w:r w:rsidRPr="002863EA">
        <w:rPr>
          <w:b/>
          <w:sz w:val="28"/>
          <w:szCs w:val="28"/>
        </w:rPr>
        <w:t xml:space="preserve"> ΒΥΖΑΝΤΙΝΟΥ ΜΟΥΣΕΙΟΥ ΚΑΣΤΟΡΙΑΣ</w:t>
      </w:r>
    </w:p>
    <w:p w:rsidR="000D7C63" w:rsidRPr="002863EA" w:rsidRDefault="00163801" w:rsidP="000633B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D7C63" w:rsidRPr="00163801">
        <w:rPr>
          <w:sz w:val="24"/>
          <w:szCs w:val="24"/>
        </w:rPr>
        <w:t>Η Εφορεία Αρχαιοτήτων Καστοριάς σας προσκαλεί στα</w:t>
      </w:r>
      <w:r w:rsidR="000D7C63" w:rsidRPr="00163801">
        <w:rPr>
          <w:b/>
          <w:sz w:val="24"/>
          <w:szCs w:val="24"/>
        </w:rPr>
        <w:t xml:space="preserve"> εγκαίνια της Επανέκθεσης τ</w:t>
      </w:r>
      <w:r w:rsidRPr="00163801">
        <w:rPr>
          <w:b/>
          <w:sz w:val="24"/>
          <w:szCs w:val="24"/>
        </w:rPr>
        <w:t xml:space="preserve">ου Βυζαντινού </w:t>
      </w:r>
      <w:r w:rsidRPr="002C68D9">
        <w:rPr>
          <w:sz w:val="24"/>
          <w:szCs w:val="24"/>
        </w:rPr>
        <w:t>Μουσείου</w:t>
      </w:r>
      <w:r w:rsidR="002C68D9">
        <w:rPr>
          <w:sz w:val="24"/>
          <w:szCs w:val="24"/>
        </w:rPr>
        <w:t xml:space="preserve">, </w:t>
      </w:r>
      <w:r w:rsidR="00765F62" w:rsidRPr="002C68D9">
        <w:rPr>
          <w:sz w:val="24"/>
          <w:szCs w:val="24"/>
        </w:rPr>
        <w:t>μετά</w:t>
      </w:r>
      <w:r w:rsidR="00FB0B96">
        <w:rPr>
          <w:sz w:val="24"/>
          <w:szCs w:val="24"/>
        </w:rPr>
        <w:t xml:space="preserve"> την πρόσφατη ανακαίνιση και εκσυγχρονισμό </w:t>
      </w:r>
      <w:r w:rsidR="00765F62">
        <w:rPr>
          <w:sz w:val="24"/>
          <w:szCs w:val="24"/>
        </w:rPr>
        <w:t xml:space="preserve"> του στο πλαίσιο του ΕΣΠΑ 2007-2013</w:t>
      </w:r>
      <w:r w:rsidR="002C68D9">
        <w:rPr>
          <w:sz w:val="24"/>
          <w:szCs w:val="24"/>
        </w:rPr>
        <w:t>,</w:t>
      </w:r>
      <w:r>
        <w:rPr>
          <w:sz w:val="24"/>
          <w:szCs w:val="24"/>
        </w:rPr>
        <w:t xml:space="preserve"> που θα πραγματοποιηθούν</w:t>
      </w:r>
      <w:r w:rsidR="000D7C63">
        <w:rPr>
          <w:sz w:val="24"/>
          <w:szCs w:val="24"/>
        </w:rPr>
        <w:t xml:space="preserve"> παρουσία της ηγεσίας του Υπουργείου Πολιτισμού &amp; Αθλητισμού</w:t>
      </w:r>
      <w:r>
        <w:rPr>
          <w:sz w:val="24"/>
          <w:szCs w:val="24"/>
        </w:rPr>
        <w:t>,</w:t>
      </w:r>
      <w:r w:rsidR="000D7C63">
        <w:rPr>
          <w:sz w:val="24"/>
          <w:szCs w:val="24"/>
        </w:rPr>
        <w:t xml:space="preserve"> το Σάββατο 10/11/2018 και ώρα 12:30 μ.μ. στο χώρο του Μουσείου.</w:t>
      </w:r>
      <w:r w:rsidR="00FB0B96">
        <w:rPr>
          <w:sz w:val="24"/>
          <w:szCs w:val="24"/>
        </w:rPr>
        <w:t xml:space="preserve"> Πρόκειται για ένα θεματικό Μ</w:t>
      </w:r>
      <w:r w:rsidR="00765F62">
        <w:rPr>
          <w:sz w:val="24"/>
          <w:szCs w:val="24"/>
        </w:rPr>
        <w:t>ουσείο</w:t>
      </w:r>
      <w:r w:rsidR="00FB0B96">
        <w:rPr>
          <w:sz w:val="24"/>
          <w:szCs w:val="24"/>
        </w:rPr>
        <w:t>,</w:t>
      </w:r>
      <w:r w:rsidR="00765F62">
        <w:rPr>
          <w:sz w:val="24"/>
          <w:szCs w:val="24"/>
        </w:rPr>
        <w:t xml:space="preserve"> </w:t>
      </w:r>
      <w:r w:rsidR="002C68D9">
        <w:rPr>
          <w:sz w:val="24"/>
          <w:szCs w:val="24"/>
        </w:rPr>
        <w:t xml:space="preserve">κυρίως </w:t>
      </w:r>
      <w:r w:rsidR="00765F62">
        <w:rPr>
          <w:sz w:val="24"/>
          <w:szCs w:val="24"/>
        </w:rPr>
        <w:t>εικόνων</w:t>
      </w:r>
      <w:r w:rsidR="002C68D9">
        <w:rPr>
          <w:sz w:val="24"/>
          <w:szCs w:val="24"/>
        </w:rPr>
        <w:t>,</w:t>
      </w:r>
      <w:r w:rsidR="00672864" w:rsidRPr="00672864">
        <w:rPr>
          <w:sz w:val="24"/>
          <w:szCs w:val="24"/>
        </w:rPr>
        <w:t xml:space="preserve"> </w:t>
      </w:r>
      <w:r w:rsidR="00672864">
        <w:rPr>
          <w:sz w:val="24"/>
          <w:szCs w:val="24"/>
        </w:rPr>
        <w:t xml:space="preserve"> με </w:t>
      </w:r>
      <w:r w:rsidR="00765F62">
        <w:rPr>
          <w:sz w:val="24"/>
          <w:szCs w:val="24"/>
        </w:rPr>
        <w:t>φορητά έργα θρησκευτικής ζωγραφικής των βυζαντινών και μετ</w:t>
      </w:r>
      <w:r w:rsidR="00672864">
        <w:rPr>
          <w:sz w:val="24"/>
          <w:szCs w:val="24"/>
        </w:rPr>
        <w:t>αβυζαντινών χρόνων. Η</w:t>
      </w:r>
      <w:r w:rsidR="00765F62">
        <w:rPr>
          <w:sz w:val="24"/>
          <w:szCs w:val="24"/>
        </w:rPr>
        <w:t xml:space="preserve"> νέα έκθεση αναδεικνύει τη σημασία και ακτινοβολία της βυζαντινής Καστοριάς</w:t>
      </w:r>
      <w:r w:rsidR="00D331D7">
        <w:rPr>
          <w:sz w:val="24"/>
          <w:szCs w:val="24"/>
        </w:rPr>
        <w:t>, προσφέροντας ερεθίσμ</w:t>
      </w:r>
      <w:r w:rsidR="002C68D9">
        <w:rPr>
          <w:sz w:val="24"/>
          <w:szCs w:val="24"/>
        </w:rPr>
        <w:t xml:space="preserve">ατα στον επισκέπτη για την κατανόηση  των συνθηκών </w:t>
      </w:r>
      <w:r w:rsidR="00D331D7">
        <w:rPr>
          <w:sz w:val="24"/>
          <w:szCs w:val="24"/>
        </w:rPr>
        <w:t>που ευνόησαν την ιδιαίτερη καλλιτεχνική άνθηση της περιοχής.</w:t>
      </w:r>
      <w:r w:rsidR="00765F62">
        <w:rPr>
          <w:sz w:val="24"/>
          <w:szCs w:val="24"/>
        </w:rPr>
        <w:t xml:space="preserve">  </w:t>
      </w:r>
    </w:p>
    <w:p w:rsidR="000D7C63" w:rsidRDefault="00163801" w:rsidP="000633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6453">
        <w:rPr>
          <w:sz w:val="24"/>
          <w:szCs w:val="24"/>
        </w:rPr>
        <w:t>Τα εγκαίνια</w:t>
      </w:r>
      <w:r w:rsidR="000D7C63">
        <w:rPr>
          <w:sz w:val="24"/>
          <w:szCs w:val="24"/>
        </w:rPr>
        <w:t xml:space="preserve"> θα</w:t>
      </w:r>
      <w:r w:rsidR="00626453">
        <w:rPr>
          <w:sz w:val="24"/>
          <w:szCs w:val="24"/>
        </w:rPr>
        <w:t xml:space="preserve"> πλαισιωθούν</w:t>
      </w:r>
      <w:r w:rsidR="000D7C63">
        <w:rPr>
          <w:sz w:val="24"/>
          <w:szCs w:val="24"/>
        </w:rPr>
        <w:t xml:space="preserve"> από επιστημονική ημερίδα με τίτλο: </w:t>
      </w:r>
      <w:r w:rsidR="000D7C63" w:rsidRPr="00163801">
        <w:rPr>
          <w:b/>
          <w:sz w:val="24"/>
          <w:szCs w:val="24"/>
        </w:rPr>
        <w:t>«Ματιές και προσεγγίσεις στη ζωγραφική της βυζαντινής και μεταβυζαντινής Καστοριάς»</w:t>
      </w:r>
      <w:r w:rsidR="000D7C63">
        <w:rPr>
          <w:sz w:val="24"/>
          <w:szCs w:val="24"/>
        </w:rPr>
        <w:t xml:space="preserve"> που θα φιλοξενηθεί στο Αρχοντικό Τσιατσιαπά (Λεωφόρος Νίκης 114-116)</w:t>
      </w:r>
      <w:r w:rsidR="00626453">
        <w:rPr>
          <w:sz w:val="24"/>
          <w:szCs w:val="24"/>
        </w:rPr>
        <w:t>,</w:t>
      </w:r>
      <w:r w:rsidR="000D7C63">
        <w:rPr>
          <w:sz w:val="24"/>
          <w:szCs w:val="24"/>
        </w:rPr>
        <w:t xml:space="preserve"> την </w:t>
      </w:r>
      <w:r w:rsidR="000D7C63" w:rsidRPr="00BD0423">
        <w:rPr>
          <w:b/>
          <w:sz w:val="24"/>
          <w:szCs w:val="24"/>
        </w:rPr>
        <w:t>Παρασκευή 9 Νοεμβρίου 2018</w:t>
      </w:r>
      <w:r w:rsidR="000D7C63">
        <w:rPr>
          <w:sz w:val="24"/>
          <w:szCs w:val="24"/>
        </w:rPr>
        <w:t>, αλλά και από παράλληλες δράσεις</w:t>
      </w:r>
      <w:r w:rsidR="002C68D9">
        <w:rPr>
          <w:sz w:val="24"/>
          <w:szCs w:val="24"/>
        </w:rPr>
        <w:t>,</w:t>
      </w:r>
      <w:r w:rsidR="000D7C63">
        <w:rPr>
          <w:sz w:val="24"/>
          <w:szCs w:val="24"/>
        </w:rPr>
        <w:t xml:space="preserve"> με  την ευκαιρία του εορτασμού της Απελευθέρ</w:t>
      </w:r>
      <w:r w:rsidR="002C68D9">
        <w:rPr>
          <w:sz w:val="24"/>
          <w:szCs w:val="24"/>
        </w:rPr>
        <w:t>ω</w:t>
      </w:r>
      <w:r w:rsidR="00726F4F">
        <w:rPr>
          <w:sz w:val="24"/>
          <w:szCs w:val="24"/>
        </w:rPr>
        <w:t xml:space="preserve">σης της πόλης από τους </w:t>
      </w:r>
      <w:r w:rsidR="009E7DC4">
        <w:rPr>
          <w:sz w:val="24"/>
          <w:szCs w:val="24"/>
        </w:rPr>
        <w:t>Οθωμανούς-</w:t>
      </w:r>
      <w:r w:rsidR="00726F4F">
        <w:rPr>
          <w:sz w:val="24"/>
          <w:szCs w:val="24"/>
        </w:rPr>
        <w:t>Τούρκους</w:t>
      </w:r>
      <w:r w:rsidR="000D7C63">
        <w:rPr>
          <w:sz w:val="24"/>
          <w:szCs w:val="24"/>
        </w:rPr>
        <w:t xml:space="preserve"> στις 11/11/1912.</w:t>
      </w:r>
    </w:p>
    <w:sectPr w:rsidR="000D7C63" w:rsidSect="009413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434C"/>
    <w:multiLevelType w:val="hybridMultilevel"/>
    <w:tmpl w:val="45403B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E75F5"/>
    <w:multiLevelType w:val="hybridMultilevel"/>
    <w:tmpl w:val="CA6AC2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51F49"/>
    <w:multiLevelType w:val="hybridMultilevel"/>
    <w:tmpl w:val="95B6F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7C63"/>
    <w:rsid w:val="000633B9"/>
    <w:rsid w:val="000D7C63"/>
    <w:rsid w:val="00163801"/>
    <w:rsid w:val="001C0CCA"/>
    <w:rsid w:val="002863EA"/>
    <w:rsid w:val="002902B6"/>
    <w:rsid w:val="002C68D9"/>
    <w:rsid w:val="004146AA"/>
    <w:rsid w:val="005E4381"/>
    <w:rsid w:val="00617BDD"/>
    <w:rsid w:val="00626453"/>
    <w:rsid w:val="00672864"/>
    <w:rsid w:val="00726F4F"/>
    <w:rsid w:val="00746150"/>
    <w:rsid w:val="00765F62"/>
    <w:rsid w:val="008C7B88"/>
    <w:rsid w:val="008F552B"/>
    <w:rsid w:val="00941315"/>
    <w:rsid w:val="00987307"/>
    <w:rsid w:val="009E7DC4"/>
    <w:rsid w:val="00A600B6"/>
    <w:rsid w:val="00BD0423"/>
    <w:rsid w:val="00C64B70"/>
    <w:rsid w:val="00D331D7"/>
    <w:rsid w:val="00D8062E"/>
    <w:rsid w:val="00DE2993"/>
    <w:rsid w:val="00E72E9B"/>
    <w:rsid w:val="00FB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2018-10-30T09:08:00Z</cp:lastPrinted>
  <dcterms:created xsi:type="dcterms:W3CDTF">2018-10-30T10:52:00Z</dcterms:created>
  <dcterms:modified xsi:type="dcterms:W3CDTF">2018-10-30T10:52:00Z</dcterms:modified>
</cp:coreProperties>
</file>